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91" w:rsidRPr="00AA7091" w:rsidRDefault="00AA7091" w:rsidP="00AA7091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A7091">
        <w:rPr>
          <w:rFonts w:ascii="Times New Roman" w:hAnsi="Times New Roman"/>
          <w:sz w:val="28"/>
          <w:szCs w:val="28"/>
        </w:rPr>
        <w:t>THÁNG 10- TUẦN 7</w:t>
      </w:r>
      <w:r>
        <w:rPr>
          <w:rFonts w:ascii="Times New Roman" w:hAnsi="Times New Roman"/>
          <w:sz w:val="28"/>
          <w:szCs w:val="28"/>
        </w:rPr>
        <w:t xml:space="preserve"> – Tiết 1</w:t>
      </w:r>
    </w:p>
    <w:p w:rsidR="00AA7091" w:rsidRDefault="00AA7091" w:rsidP="00AA7091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7091">
        <w:rPr>
          <w:rFonts w:ascii="Times New Roman" w:hAnsi="Times New Roman"/>
          <w:sz w:val="28"/>
          <w:szCs w:val="28"/>
        </w:rPr>
        <w:t>NGÀY DẠY:</w:t>
      </w:r>
      <w:r w:rsidR="00386776">
        <w:rPr>
          <w:rFonts w:ascii="Times New Roman" w:hAnsi="Times New Roman"/>
          <w:sz w:val="28"/>
          <w:szCs w:val="28"/>
        </w:rPr>
        <w:t>21/10/2020</w:t>
      </w:r>
    </w:p>
    <w:p w:rsidR="00386776" w:rsidRPr="00AA7091" w:rsidRDefault="00386776" w:rsidP="00AA7091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Lớp 9/1 – 9/2</w:t>
      </w:r>
    </w:p>
    <w:p w:rsidR="00AA7091" w:rsidRPr="00AA7091" w:rsidRDefault="00AA7091" w:rsidP="00AA7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A7091" w:rsidRPr="00AA7091" w:rsidRDefault="00AA7091" w:rsidP="00AA7091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7091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ÔN TẬP CHƯƠNG I</w:t>
      </w:r>
    </w:p>
    <w:p w:rsidR="00AA7091" w:rsidRPr="00AA7091" w:rsidRDefault="00AA7091" w:rsidP="00AA7091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7091">
        <w:rPr>
          <w:rFonts w:ascii="Times New Roman" w:hAnsi="Times New Roman"/>
          <w:b/>
          <w:bCs/>
          <w:sz w:val="24"/>
          <w:szCs w:val="24"/>
        </w:rPr>
        <w:t>I. MỤC TIÊU:</w:t>
      </w:r>
    </w:p>
    <w:p w:rsidR="00AA7091" w:rsidRPr="00AA7091" w:rsidRDefault="00AA7091" w:rsidP="00AA7091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AA7091">
        <w:rPr>
          <w:rFonts w:ascii="Times New Roman" w:hAnsi="Times New Roman"/>
          <w:bCs/>
          <w:i/>
          <w:sz w:val="24"/>
          <w:szCs w:val="24"/>
          <w:u w:val="single"/>
        </w:rPr>
        <w:t>Kiến thức:</w:t>
      </w:r>
    </w:p>
    <w:p w:rsidR="00AA7091" w:rsidRPr="00AA7091" w:rsidRDefault="00AA7091" w:rsidP="00AA709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091">
        <w:rPr>
          <w:rFonts w:ascii="Times New Roman" w:hAnsi="Times New Roman"/>
          <w:sz w:val="24"/>
          <w:szCs w:val="24"/>
        </w:rPr>
        <w:t>Nắm được hệ thức giữa cạnh góc vuông và hình chiếu của nó trên cạnh huyền, hệ thức về đường cao ; các tỉ số lượng giác của góc nhọn ; hệ thức về cạnh và góc trong tam giác vuông.</w:t>
      </w:r>
    </w:p>
    <w:p w:rsidR="00AA7091" w:rsidRPr="00AA7091" w:rsidRDefault="00AA7091" w:rsidP="00AA70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A7091">
        <w:rPr>
          <w:rFonts w:ascii="Times New Roman" w:hAnsi="Times New Roman"/>
          <w:i/>
          <w:sz w:val="24"/>
          <w:szCs w:val="24"/>
          <w:u w:val="single"/>
        </w:rPr>
        <w:t>Kĩ năng:</w:t>
      </w:r>
    </w:p>
    <w:p w:rsidR="00AA7091" w:rsidRPr="00AA7091" w:rsidRDefault="00AA7091" w:rsidP="00AA709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091">
        <w:rPr>
          <w:rFonts w:ascii="Times New Roman" w:hAnsi="Times New Roman"/>
          <w:sz w:val="24"/>
          <w:szCs w:val="24"/>
        </w:rPr>
        <w:t>Làm thạo việc tính cạnh và chiều cao tam giác vuông, hình chiếu của cạnh góc vuông trên cạnh huyền ; các tỉ số lượng giác của góc nhọn ; cạnh và góc trong tam giác vuông.</w:t>
      </w:r>
    </w:p>
    <w:p w:rsidR="00AA7091" w:rsidRPr="00AA7091" w:rsidRDefault="00AA7091" w:rsidP="00AA709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091">
        <w:rPr>
          <w:rFonts w:ascii="Times New Roman" w:hAnsi="Times New Roman"/>
          <w:sz w:val="24"/>
          <w:szCs w:val="24"/>
          <w:lang w:val="pt-BR"/>
        </w:rPr>
        <w:t>Biết áp dụng thực tế</w:t>
      </w:r>
    </w:p>
    <w:p w:rsidR="00AA7091" w:rsidRPr="00AA7091" w:rsidRDefault="00AA7091" w:rsidP="00AA7091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A7091">
        <w:rPr>
          <w:rFonts w:ascii="Times New Roman" w:hAnsi="Times New Roman"/>
          <w:b/>
          <w:bCs/>
          <w:sz w:val="24"/>
          <w:szCs w:val="24"/>
          <w:lang w:val="pt-BR"/>
        </w:rPr>
        <w:t>II. CHUẨN BỊ:</w:t>
      </w:r>
    </w:p>
    <w:p w:rsidR="00AA7091" w:rsidRPr="00AA7091" w:rsidRDefault="00AA7091" w:rsidP="00AA7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A7091">
        <w:rPr>
          <w:rFonts w:ascii="Times New Roman" w:hAnsi="Times New Roman"/>
          <w:sz w:val="24"/>
          <w:szCs w:val="24"/>
          <w:lang w:val="pt-BR"/>
        </w:rPr>
        <w:tab/>
        <w:t>Sgk, giáo án, phấn, thước, bảng phụ, phiếu học tập, bảng lượng giác, máy tính, êke</w:t>
      </w:r>
    </w:p>
    <w:p w:rsidR="00AA7091" w:rsidRPr="00AA7091" w:rsidRDefault="00AA7091" w:rsidP="00AA7091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A7091">
        <w:rPr>
          <w:rFonts w:ascii="Times New Roman" w:hAnsi="Times New Roman"/>
          <w:b/>
          <w:bCs/>
          <w:sz w:val="24"/>
          <w:szCs w:val="24"/>
          <w:lang w:val="pt-BR"/>
        </w:rPr>
        <w:t>III. TIẾN TRÌNH DẠY HỌC:</w:t>
      </w:r>
    </w:p>
    <w:p w:rsidR="00AA7091" w:rsidRPr="00AA7091" w:rsidRDefault="00AA7091" w:rsidP="00AA7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1072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70"/>
        <w:gridCol w:w="3488"/>
        <w:gridCol w:w="3379"/>
      </w:tblGrid>
      <w:tr w:rsidR="00AA7091" w:rsidRPr="00AA7091" w:rsidTr="003C0256">
        <w:tc>
          <w:tcPr>
            <w:tcW w:w="590" w:type="dxa"/>
          </w:tcPr>
          <w:p w:rsidR="00AA7091" w:rsidRPr="00AA7091" w:rsidRDefault="00AA7091" w:rsidP="00AA7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270" w:type="dxa"/>
          </w:tcPr>
          <w:p w:rsidR="00AA7091" w:rsidRPr="00AA7091" w:rsidRDefault="00AA7091" w:rsidP="00AA7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AA7091" w:rsidRPr="00AA7091" w:rsidRDefault="00AA7091" w:rsidP="00AA709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</w:tcPr>
          <w:p w:rsidR="00AA7091" w:rsidRPr="00AA7091" w:rsidRDefault="00AA7091" w:rsidP="00AA7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AA7091" w:rsidRPr="00AA7091" w:rsidTr="003C0256">
        <w:tc>
          <w:tcPr>
            <w:tcW w:w="590" w:type="dxa"/>
          </w:tcPr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1p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0p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40p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5p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5p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5p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5p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10p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5p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5p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3p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1p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1. 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Ôn tập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Nhắc lại mối liên hệ giữa cạnh góc vuông và hình chiếu của nó trên cạnh huyền, hệ thức về đường cao ?</w:t>
            </w: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Nhắc lại các tỉ số lượng giác của góc nhọn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Nhắc lại tỉ số lượng giác của hai góc phụ nhau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Nhắc lại hệ thức về cạnh và góc trong tam giác vuông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Thiết lập sin</w:t>
            </w:r>
            <w:r w:rsidRPr="00AA7091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5pt;height:10.95pt" o:ole="">
                  <v:imagedata r:id="rId7" o:title=""/>
                </v:shape>
                <o:OLEObject Type="Embed" ProgID="Equation.DSMT4" ShapeID="_x0000_i1025" DrawAspect="Content" ObjectID="_1664987892" r:id="rId8"/>
              </w:object>
            </w:r>
            <w:r w:rsidRPr="00AA709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Thiết lập sinQ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Thiết lập sin30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Thiết lập tg</w:t>
            </w:r>
            <w:r w:rsidRPr="00AA7091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20">
                <v:shape id="_x0000_i1026" type="#_x0000_t75" style="width:10.95pt;height:10.95pt" o:ole="">
                  <v:imagedata r:id="rId7" o:title=""/>
                </v:shape>
                <o:OLEObject Type="Embed" ProgID="Equation.DSMT4" ShapeID="_x0000_i1026" DrawAspect="Content" ObjectID="_1664987893" r:id="rId9"/>
              </w:object>
            </w:r>
            <w:r w:rsidRPr="00AA709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 xml:space="preserve">Giữa </w:t>
            </w:r>
            <w:r w:rsidRPr="00AA7091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20">
                <v:shape id="_x0000_i1027" type="#_x0000_t75" style="width:9.4pt;height:10.95pt" o:ole="">
                  <v:imagedata r:id="rId7" o:title=""/>
                </v:shape>
                <o:OLEObject Type="Embed" ProgID="Equation.DSMT4" ShapeID="_x0000_i1027" DrawAspect="Content" ObjectID="_1664987894" r:id="rId10"/>
              </w:objec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AA7091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20">
                <v:shape id="_x0000_i1028" type="#_x0000_t75" style="width:9.4pt;height:15.65pt" o:ole="">
                  <v:imagedata r:id="rId11" o:title=""/>
                </v:shape>
                <o:OLEObject Type="Embed" ProgID="Equation.DSMT4" ShapeID="_x0000_i1028" DrawAspect="Content" ObjectID="_1664987895" r:id="rId12"/>
              </w:objec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có mối quan hệ ntn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AA7091" w:rsidRPr="00AA7091" w:rsidRDefault="00AA7091" w:rsidP="00AA7091">
            <w:pPr>
              <w:keepNext/>
              <w:spacing w:before="240" w:after="60" w:line="240" w:lineRule="auto"/>
              <w:outlineLvl w:val="2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Nhắc lại các hệ thức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 dò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Làm bài 35-&gt;40 trang 94, 95</w:t>
            </w:r>
          </w:p>
        </w:tc>
        <w:tc>
          <w:tcPr>
            <w:tcW w:w="3488" w:type="dxa"/>
          </w:tcPr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7091">
              <w:rPr>
                <w:rFonts w:ascii="Times New Roman" w:hAnsi="Times New Roman"/>
                <w:i/>
                <w:sz w:val="24"/>
                <w:szCs w:val="24"/>
              </w:rPr>
              <w:t xml:space="preserve">Nhắc lại mối liên hệ giữa cạnh góc vuông và hình chiếu của nó trên cạnh huyền, hệ thức về đường cao </w: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41" type="#_x0000_t75" style="position:absolute;left:0;text-align:left;margin-left:5.4pt;margin-top:13.3pt;width:105.35pt;height:139pt;z-index:251671552">
                  <v:imagedata r:id="rId13" o:title=""/>
                </v:shape>
                <o:OLEObject Type="Embed" ProgID="Equation.DSMT4" ShapeID="_x0000_s1541" DrawAspect="Content" ObjectID="_1664987907" r:id="rId14"/>
              </w:pict>
            </w: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Nếu hai góc phụ nhau thì sin góc này bằng côsin góc kia, tang góc này bằng côtang góc kia</w: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Trong tam giác vuông, mỗi cạnh góc vuông bằng :</w: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lastRenderedPageBreak/>
              <w:t>a) Cạnh huyền nhân với sin góc đối hoặc nhân với cosin góc kề</w: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b) Cạnh góc vuông kia nhân với tg góc đối hoặc nhân với cotg góc kề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42" type="#_x0000_t75" style="position:absolute;left:0;text-align:left;margin-left:5.35pt;margin-top:11.25pt;width:66.5pt;height:30.35pt;z-index:251672576">
                  <v:imagedata r:id="rId15" o:title=""/>
                </v:shape>
                <o:OLEObject Type="Embed" ProgID="Equation.DSMT4" ShapeID="_x0000_s1542" DrawAspect="Content" ObjectID="_1664987908" r:id="rId16"/>
              </w:pic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43" type="#_x0000_t75" style="position:absolute;left:0;text-align:left;margin-left:5.35pt;margin-top:6.85pt;width:90pt;height:32.3pt;z-index:251673600">
                  <v:imagedata r:id="rId17" o:title=""/>
                </v:shape>
                <o:OLEObject Type="Embed" ProgID="Equation.DSMT4" ShapeID="_x0000_s1543" DrawAspect="Content" ObjectID="_1664987909" r:id="rId18"/>
              </w:pic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44" type="#_x0000_t75" style="position:absolute;left:0;text-align:left;margin-left:5.35pt;margin-top:2.5pt;width:133pt;height:33.3pt;z-index:251674624">
                  <v:imagedata r:id="rId19" o:title=""/>
                </v:shape>
                <o:OLEObject Type="Embed" ProgID="Equation.DSMT4" ShapeID="_x0000_s1544" DrawAspect="Content" ObjectID="_1664987910" r:id="rId20"/>
              </w:pic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45" type="#_x0000_t75" style="position:absolute;left:0;text-align:left;margin-left:5.35pt;margin-top:3.9pt;width:70.6pt;height:30.35pt;z-index:251675648">
                  <v:imagedata r:id="rId21" o:title=""/>
                </v:shape>
                <o:OLEObject Type="Embed" ProgID="Equation.DSMT4" ShapeID="_x0000_s1545" DrawAspect="Content" ObjectID="_1664987911" r:id="rId22"/>
              </w:pic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position w:val="-10"/>
                <w:sz w:val="24"/>
                <w:szCs w:val="24"/>
              </w:rPr>
              <w:object w:dxaOrig="2659" w:dyaOrig="360">
                <v:shape id="_x0000_i1029" type="#_x0000_t75" style="width:117.4pt;height:18pt" o:ole="">
                  <v:imagedata r:id="rId23" o:title=""/>
                </v:shape>
                <o:OLEObject Type="Embed" ProgID="Equation.DSMT4" ShapeID="_x0000_i1029" DrawAspect="Content" ObjectID="_1664987896" r:id="rId24"/>
              </w:objec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29" type="#_x0000_t75" style="position:absolute;left:0;text-align:left;margin-left:108.5pt;margin-top:9.25pt;width:37.5pt;height:1in;z-index:251659264;mso-wrap-edited:f" wrapcoords="-254 0 -254 21467 21600 21467 21600 0 -254 0" filled="t">
                  <v:imagedata r:id="rId25" o:title=""/>
                </v:shape>
                <o:OLEObject Type="Embed" ProgID="PBrush" ShapeID="_x0000_s1529" DrawAspect="Content" ObjectID="_1664987912" r:id="rId26"/>
              </w:pic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/>
              </w:rPr>
              <w:t>Trả lời câu hỏi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30" type="#_x0000_t75" style="position:absolute;left:0;text-align:left;margin-left:14pt;margin-top:11.25pt;width:69pt;height:33.75pt;z-index:251660288">
                  <v:imagedata r:id="rId27" o:title=""/>
                </v:shape>
                <o:OLEObject Type="Embed" ProgID="Equation.DSMT4" ShapeID="_x0000_s1530" DrawAspect="Content" ObjectID="_1664987913" r:id="rId28"/>
              </w:pic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1a.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r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>=qr’ ; p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= qp’ 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1b.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1c.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=p’r’ 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32" type="#_x0000_t75" style="position:absolute;left:0;text-align:left;margin-left:16.7pt;margin-top:10pt;width:57.3pt;height:125.3pt;z-index:251662336">
                  <v:imagedata r:id="rId29" o:title=""/>
                </v:shape>
                <o:OLEObject Type="Embed" ProgID="Equation.DSMT4" ShapeID="_x0000_s1532" DrawAspect="Content" ObjectID="_1664987914" r:id="rId30"/>
              </w:pic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31" type="#_x0000_t75" style="position:absolute;left:0;text-align:left;margin-left:74pt;margin-top:2.6pt;width:81.05pt;height:50.1pt;z-index:251661312;mso-wrap-edited:f" wrapcoords="-123 0 -123 21402 21600 21402 21600 0 -123 0" filled="t">
                  <v:imagedata r:id="rId31" o:title=""/>
                </v:shape>
                <o:OLEObject Type="Embed" ProgID="PBrush" ShapeID="_x0000_s1531" DrawAspect="Content" ObjectID="_1664987915" r:id="rId32"/>
              </w:pic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2a.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</w:t>
            </w: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33" type="#_x0000_t75" style="position:absolute;left:0;text-align:left;margin-left:18.7pt;margin-top:2.8pt;width:136.3pt;height:33.7pt;z-index:251663360">
                  <v:imagedata r:id="rId33" o:title=""/>
                </v:shape>
                <o:OLEObject Type="Embed" ProgID="Equation.DSMT4" ShapeID="_x0000_s1533" DrawAspect="Content" ObjectID="_1664987916" r:id="rId34"/>
              </w:pic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2b.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3a.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b=asin </w:t>
            </w:r>
            <w:r w:rsidRPr="00AA7091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220" w:dyaOrig="220">
                <v:shape id="_x0000_i1030" type="#_x0000_t75" style="width:10.95pt;height:10.95pt" o:ole="">
                  <v:imagedata r:id="rId35" o:title=""/>
                </v:shape>
                <o:OLEObject Type="Embed" ProgID="Equation.DSMT4" ShapeID="_x0000_i1030" DrawAspect="Content" ObjectID="_1664987897" r:id="rId36"/>
              </w:objec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=acos </w:t>
            </w:r>
            <w:r w:rsidRPr="00AA7091">
              <w:rPr>
                <w:rFonts w:ascii="Times New Roman" w:hAnsi="Times New Roman"/>
                <w:position w:val="-10"/>
                <w:sz w:val="24"/>
                <w:szCs w:val="24"/>
                <w:lang w:val="pt-BR"/>
              </w:rPr>
              <w:object w:dxaOrig="200" w:dyaOrig="320">
                <v:shape id="_x0000_i1031" type="#_x0000_t75" style="width:9.4pt;height:15.65pt" o:ole="">
                  <v:imagedata r:id="rId11" o:title=""/>
                </v:shape>
                <o:OLEObject Type="Embed" ProgID="Equation.DSMT4" ShapeID="_x0000_i1031" DrawAspect="Content" ObjectID="_1664987898" r:id="rId37"/>
              </w:object>
            </w:r>
          </w:p>
          <w:p w:rsidR="00AA7091" w:rsidRPr="00AA7091" w:rsidRDefault="00AA7091" w:rsidP="00AA7091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c=asin </w:t>
            </w:r>
            <w:r w:rsidRPr="00AA7091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20">
                <v:shape id="_x0000_i1032" type="#_x0000_t75" style="width:9.4pt;height:15.65pt" o:ole="">
                  <v:imagedata r:id="rId11" o:title=""/>
                </v:shape>
                <o:OLEObject Type="Embed" ProgID="Equation.DSMT4" ShapeID="_x0000_i1032" DrawAspect="Content" ObjectID="_1664987899" r:id="rId38"/>
              </w:objec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=acos </w:t>
            </w:r>
            <w:r w:rsidRPr="00AA7091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20">
                <v:shape id="_x0000_i1033" type="#_x0000_t75" style="width:10.95pt;height:10.95pt" o:ole="">
                  <v:imagedata r:id="rId35" o:title=""/>
                </v:shape>
                <o:OLEObject Type="Embed" ProgID="Equation.DSMT4" ShapeID="_x0000_i1033" DrawAspect="Content" ObjectID="_1664987900" r:id="rId39"/>
              </w:objec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3b.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b=ctg </w:t>
            </w:r>
            <w:r w:rsidRPr="00AA7091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20">
                <v:shape id="_x0000_i1034" type="#_x0000_t75" style="width:10.95pt;height:10.95pt" o:ole="">
                  <v:imagedata r:id="rId35" o:title=""/>
                </v:shape>
                <o:OLEObject Type="Embed" ProgID="Equation.DSMT4" ShapeID="_x0000_i1034" DrawAspect="Content" ObjectID="_1664987901" r:id="rId40"/>
              </w:objec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=ccotg </w:t>
            </w:r>
            <w:r w:rsidRPr="00AA7091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20">
                <v:shape id="_x0000_i1035" type="#_x0000_t75" style="width:9.4pt;height:15.65pt" o:ole="">
                  <v:imagedata r:id="rId11" o:title=""/>
                </v:shape>
                <o:OLEObject Type="Embed" ProgID="Equation.DSMT4" ShapeID="_x0000_i1035" DrawAspect="Content" ObjectID="_1664987902" r:id="rId41"/>
              </w:object>
            </w: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c=btg </w:t>
            </w:r>
            <w:r w:rsidRPr="00AA7091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20">
                <v:shape id="_x0000_i1036" type="#_x0000_t75" style="width:9.4pt;height:15.65pt" o:ole="">
                  <v:imagedata r:id="rId11" o:title=""/>
                </v:shape>
                <o:OLEObject Type="Embed" ProgID="Equation.DSMT4" ShapeID="_x0000_i1036" DrawAspect="Content" ObjectID="_1664987903" r:id="rId42"/>
              </w:objec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=bcotg </w:t>
            </w:r>
            <w:r w:rsidRPr="00AA7091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20">
                <v:shape id="_x0000_i1037" type="#_x0000_t75" style="width:10.95pt;height:10.95pt" o:ole="">
                  <v:imagedata r:id="rId35" o:title=""/>
                </v:shape>
                <o:OLEObject Type="Embed" ProgID="Equation.DSMT4" ShapeID="_x0000_i1037" DrawAspect="Content" ObjectID="_1664987904" r:id="rId43"/>
              </w:objec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  Để giải một tam giác vuông cần biết hai cạnh hoặc một cạnh và một góc nhọn. Như vậy cần phải biết ít nhất một cạnh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Tóm tắt các kiến thức cần nhớ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(sgk)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34" type="#_x0000_t75" style="position:absolute;left:0;text-align:left;margin-left:20pt;margin-top:8.5pt;width:75.7pt;height:30.35pt;z-index:251664384">
                  <v:imagedata r:id="rId44" o:title=""/>
                </v:shape>
                <o:OLEObject Type="Embed" ProgID="Equation.DSMT4" ShapeID="_x0000_s1534" DrawAspect="Content" ObjectID="_1664987917" r:id="rId45"/>
              </w:pic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/>
              </w:rPr>
              <w:t>Bài tập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33a.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35" type="#_x0000_t75" style="position:absolute;left:0;text-align:left;margin-left:20.35pt;margin-top:7.1pt;width:90pt;height:32.3pt;z-index:251665408">
                  <v:imagedata r:id="rId17" o:title=""/>
                </v:shape>
                <o:OLEObject Type="Embed" ProgID="Equation.DSMT4" ShapeID="_x0000_s1535" DrawAspect="Content" ObjectID="_1664987918" r:id="rId46"/>
              </w:pic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33b.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36" type="#_x0000_t75" style="position:absolute;left:0;text-align:left;margin-left:20.35pt;margin-top:7.1pt;width:98.2pt;height:33.3pt;z-index:251666432">
                  <v:imagedata r:id="rId47" o:title=""/>
                </v:shape>
                <o:OLEObject Type="Embed" ProgID="Equation.DSMT4" ShapeID="_x0000_s1536" DrawAspect="Content" ObjectID="_1664987919" r:id="rId48"/>
              </w:pic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33c.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39" type="#_x0000_t75" style="position:absolute;left:0;text-align:left;margin-left:20.35pt;margin-top:11.4pt;width:107.65pt;height:53.8pt;z-index:251669504;mso-wrap-edited:f" wrapcoords="-104 0 -104 21392 21600 21392 21600 0 -104 0" filled="t">
                  <v:imagedata r:id="rId49" o:title=""/>
                </v:shape>
                <o:OLEObject Type="Embed" ProgID="PBrush" ShapeID="_x0000_s1539" DrawAspect="Content" ObjectID="_1664987920" r:id="rId50"/>
              </w:pic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37" type="#_x0000_t75" style="position:absolute;left:0;text-align:left;margin-left:20.35pt;margin-top:11.25pt;width:70.6pt;height:30.35pt;z-index:251667456">
                  <v:imagedata r:id="rId21" o:title=""/>
                </v:shape>
                <o:OLEObject Type="Embed" ProgID="Equation.DSMT4" ShapeID="_x0000_s1537" DrawAspect="Content" ObjectID="_1664987921" r:id="rId51"/>
              </w:pic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34a.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40" type="#_x0000_t75" style="position:absolute;left:0;text-align:left;margin-left:20.35pt;margin-top:14pt;width:117.1pt;height:60.35pt;z-index:251670528;mso-wrap-edited:f" wrapcoords="-94 0 -94 21418 21600 21418 21600 0 -94 0" filled="t">
                  <v:imagedata r:id="rId52" o:title=""/>
                </v:shape>
                <o:OLEObject Type="Embed" ProgID="PBrush" ShapeID="_x0000_s1540" DrawAspect="Content" ObjectID="_1664987922" r:id="rId53"/>
              </w:pict>
            </w: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38" type="#_x0000_t75" style="position:absolute;left:0;text-align:left;margin-left:20.35pt;margin-top:-.5pt;width:128.9pt;height:17.6pt;z-index:251668480">
                  <v:imagedata r:id="rId54" o:title=""/>
                </v:shape>
                <o:OLEObject Type="Embed" ProgID="Equation.DSMT4" ShapeID="_x0000_s1538" DrawAspect="Content" ObjectID="_1664987923" r:id="rId55"/>
              </w:pic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34b.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091" w:rsidRPr="00AA7091" w:rsidRDefault="00AA7091" w:rsidP="00AA7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091">
        <w:rPr>
          <w:rFonts w:ascii="Times New Roman" w:hAnsi="Times New Roman"/>
          <w:sz w:val="28"/>
          <w:szCs w:val="28"/>
        </w:rPr>
        <w:lastRenderedPageBreak/>
        <w:t>RÚT KINH NGHIỆM:</w:t>
      </w:r>
    </w:p>
    <w:p w:rsidR="00386776" w:rsidRDefault="00386776" w:rsidP="00386776">
      <w:pPr>
        <w:pStyle w:val="ListParagraph"/>
        <w:numPr>
          <w:ilvl w:val="0"/>
          <w:numId w:val="6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 hs nhắc lại công thức TSLG bằng bài thơ để hs nhớ trước khi làm</w:t>
      </w:r>
    </w:p>
    <w:p w:rsidR="00386776" w:rsidRPr="00B805A4" w:rsidRDefault="00386776" w:rsidP="00386776">
      <w:pPr>
        <w:pStyle w:val="ListParagraph"/>
        <w:numPr>
          <w:ilvl w:val="0"/>
          <w:numId w:val="6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 hs xác định rõ là dùng công thức nào để tính và tính như thế nào?</w:t>
      </w:r>
    </w:p>
    <w:p w:rsidR="00AA7091" w:rsidRPr="00AA7091" w:rsidRDefault="00AA7091" w:rsidP="00AA7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091" w:rsidRPr="00AA7091" w:rsidRDefault="00AA7091" w:rsidP="00AA7091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A7091">
        <w:rPr>
          <w:rFonts w:ascii="Times New Roman" w:hAnsi="Times New Roman"/>
          <w:sz w:val="28"/>
          <w:szCs w:val="28"/>
        </w:rPr>
        <w:t>THÁNG 10- TUẦN 7</w:t>
      </w:r>
      <w:r>
        <w:rPr>
          <w:rFonts w:ascii="Times New Roman" w:hAnsi="Times New Roman"/>
          <w:sz w:val="28"/>
          <w:szCs w:val="28"/>
        </w:rPr>
        <w:t xml:space="preserve"> – Tiết 2</w:t>
      </w:r>
    </w:p>
    <w:p w:rsidR="00386776" w:rsidRDefault="00386776" w:rsidP="00386776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7091">
        <w:rPr>
          <w:rFonts w:ascii="Times New Roman" w:hAnsi="Times New Roman"/>
          <w:sz w:val="28"/>
          <w:szCs w:val="28"/>
        </w:rPr>
        <w:t>NGÀY DẠY:</w:t>
      </w:r>
      <w:r>
        <w:rPr>
          <w:rFonts w:ascii="Times New Roman" w:hAnsi="Times New Roman"/>
          <w:sz w:val="28"/>
          <w:szCs w:val="28"/>
        </w:rPr>
        <w:t>21/10/2020</w:t>
      </w:r>
    </w:p>
    <w:p w:rsidR="00386776" w:rsidRPr="00AA7091" w:rsidRDefault="00386776" w:rsidP="00386776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Lớp 9/1 – 9/2</w:t>
      </w:r>
    </w:p>
    <w:p w:rsidR="00AA7091" w:rsidRPr="00AA7091" w:rsidRDefault="00AA7091" w:rsidP="00AA7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A7091" w:rsidRPr="00AA7091" w:rsidRDefault="00AA7091" w:rsidP="00AA7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A7091" w:rsidRPr="00AA7091" w:rsidRDefault="00AA7091" w:rsidP="00AA7091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7091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ÔN TẬP CHƯƠNG I (TT)</w:t>
      </w:r>
    </w:p>
    <w:p w:rsidR="00AA7091" w:rsidRPr="00AA7091" w:rsidRDefault="00AA7091" w:rsidP="00AA7091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7091">
        <w:rPr>
          <w:rFonts w:ascii="Times New Roman" w:hAnsi="Times New Roman"/>
          <w:b/>
          <w:bCs/>
          <w:sz w:val="24"/>
          <w:szCs w:val="24"/>
        </w:rPr>
        <w:t>I. MỤC TIÊU:</w:t>
      </w:r>
    </w:p>
    <w:p w:rsidR="00AA7091" w:rsidRPr="00AA7091" w:rsidRDefault="00AA7091" w:rsidP="00AA7091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AA7091">
        <w:rPr>
          <w:rFonts w:ascii="Times New Roman" w:hAnsi="Times New Roman"/>
          <w:bCs/>
          <w:i/>
          <w:sz w:val="24"/>
          <w:szCs w:val="24"/>
          <w:u w:val="single"/>
        </w:rPr>
        <w:t>Kiến thức:</w:t>
      </w:r>
    </w:p>
    <w:p w:rsidR="00AA7091" w:rsidRPr="00AA7091" w:rsidRDefault="00AA7091" w:rsidP="00AA709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091">
        <w:rPr>
          <w:rFonts w:ascii="Times New Roman" w:hAnsi="Times New Roman"/>
          <w:sz w:val="24"/>
          <w:szCs w:val="24"/>
        </w:rPr>
        <w:lastRenderedPageBreak/>
        <w:t>Nắm được hệ thức giữa cạnh góc vuông và hình chiếu của nó trên cạnh huyền, hệ thức về đường cao ; các tỉ số lượng giác của góc nhọn ; hệ thức về cạnh và góc trong tam giác vuông.</w:t>
      </w:r>
    </w:p>
    <w:p w:rsidR="00AA7091" w:rsidRPr="00AA7091" w:rsidRDefault="00AA7091" w:rsidP="00AA70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A7091">
        <w:rPr>
          <w:rFonts w:ascii="Times New Roman" w:hAnsi="Times New Roman"/>
          <w:i/>
          <w:sz w:val="24"/>
          <w:szCs w:val="24"/>
          <w:u w:val="single"/>
        </w:rPr>
        <w:t>Kĩ năng:</w:t>
      </w:r>
    </w:p>
    <w:p w:rsidR="00AA7091" w:rsidRPr="00AA7091" w:rsidRDefault="00AA7091" w:rsidP="00AA709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091">
        <w:rPr>
          <w:rFonts w:ascii="Times New Roman" w:hAnsi="Times New Roman"/>
          <w:sz w:val="24"/>
          <w:szCs w:val="24"/>
        </w:rPr>
        <w:t>Làm thạo việc tính cạnh và chiều cao tam giác vuông, hình chiếu của cạnh góc vuông trên cạnh huyền ; các tỉ số lượng giác của góc nhọn ; cạnh và góc trong tam giác vuông.</w:t>
      </w:r>
    </w:p>
    <w:p w:rsidR="00AA7091" w:rsidRPr="00AA7091" w:rsidRDefault="00AA7091" w:rsidP="00AA709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091">
        <w:rPr>
          <w:rFonts w:ascii="Times New Roman" w:hAnsi="Times New Roman"/>
          <w:sz w:val="24"/>
          <w:szCs w:val="24"/>
          <w:lang w:val="pt-BR"/>
        </w:rPr>
        <w:t>Biết áp dụng thực tế</w:t>
      </w:r>
    </w:p>
    <w:p w:rsidR="00AA7091" w:rsidRPr="00AA7091" w:rsidRDefault="00AA7091" w:rsidP="00AA7091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A7091">
        <w:rPr>
          <w:rFonts w:ascii="Times New Roman" w:hAnsi="Times New Roman"/>
          <w:b/>
          <w:bCs/>
          <w:sz w:val="24"/>
          <w:szCs w:val="24"/>
          <w:lang w:val="pt-BR"/>
        </w:rPr>
        <w:t>II. CHUẨN BỊ:</w:t>
      </w:r>
    </w:p>
    <w:p w:rsidR="00AA7091" w:rsidRPr="00AA7091" w:rsidRDefault="00AA7091" w:rsidP="00AA7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A7091">
        <w:rPr>
          <w:rFonts w:ascii="Times New Roman" w:hAnsi="Times New Roman"/>
          <w:sz w:val="24"/>
          <w:szCs w:val="24"/>
          <w:lang w:val="pt-BR"/>
        </w:rPr>
        <w:tab/>
        <w:t>Sgk, giáo án, phấn, thước, bảng phụ, phiếu học tập, bảng lượng giác, máy tính, êke</w:t>
      </w:r>
    </w:p>
    <w:p w:rsidR="00AA7091" w:rsidRPr="00AA7091" w:rsidRDefault="00AA7091" w:rsidP="00AA7091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A7091">
        <w:rPr>
          <w:rFonts w:ascii="Times New Roman" w:hAnsi="Times New Roman"/>
          <w:b/>
          <w:bCs/>
          <w:sz w:val="24"/>
          <w:szCs w:val="24"/>
          <w:lang w:val="pt-BR"/>
        </w:rPr>
        <w:t>III. TIẾN TRÌNH DẠY HỌC:</w:t>
      </w:r>
    </w:p>
    <w:p w:rsidR="00AA7091" w:rsidRPr="00AA7091" w:rsidRDefault="00AA7091" w:rsidP="00AA7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1072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70"/>
        <w:gridCol w:w="3488"/>
        <w:gridCol w:w="3379"/>
      </w:tblGrid>
      <w:tr w:rsidR="00AA7091" w:rsidRPr="00AA7091" w:rsidTr="003C0256">
        <w:tc>
          <w:tcPr>
            <w:tcW w:w="590" w:type="dxa"/>
          </w:tcPr>
          <w:p w:rsidR="00AA7091" w:rsidRPr="00AA7091" w:rsidRDefault="00AA7091" w:rsidP="00AA7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270" w:type="dxa"/>
          </w:tcPr>
          <w:p w:rsidR="00AA7091" w:rsidRPr="00AA7091" w:rsidRDefault="00AA7091" w:rsidP="00AA7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AA7091" w:rsidRPr="00AA7091" w:rsidRDefault="00AA7091" w:rsidP="00AA709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</w:tcPr>
          <w:p w:rsidR="00AA7091" w:rsidRPr="00AA7091" w:rsidRDefault="00AA7091" w:rsidP="00AA7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AA7091" w:rsidRPr="00AA7091" w:rsidTr="003C0256">
        <w:tc>
          <w:tcPr>
            <w:tcW w:w="590" w:type="dxa"/>
          </w:tcPr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1p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0p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40p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5p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5p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5p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5p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5p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5p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5p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5p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3p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1p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1. 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Ôn tập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Tỉ số lượng giác nào liên quan đến hai cạnh góc vuông?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Tam giác vuông có một góc bằng 45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thì ntn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Đề tìm y ta liên hệ đến hệ thức nào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Tam giác vuông có một góc bằng 45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thì ntn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Đề tìm y ta liên hệ đến hệ thức nào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Để biết được một tam giác có vuông hay không ta liên hệ đến gì ?</w:t>
            </w: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Cho biết cạnh huyền và cạnh góc vuông, muốn tìm góc B, C ta phải dựa vào tslg nào ?</w:t>
            </w: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 xml:space="preserve">Hệ thức nào liên quan đến </w:t>
            </w:r>
            <w:r w:rsidRPr="00AA7091">
              <w:rPr>
                <w:rFonts w:ascii="Times New Roman" w:hAnsi="Times New Roman"/>
                <w:sz w:val="24"/>
                <w:szCs w:val="24"/>
              </w:rPr>
              <w:lastRenderedPageBreak/>
              <w:t>đường cao và hai cạnh góc vuông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So sánh hai chiều cao ?</w:t>
            </w: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Tập hợp các điểm cách một đường thẳng cố định một khoảng bằng 18/5 không đổi là gì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Làm thế nào để tính AB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Làm thế nào để tính AE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Làm thế nào để tính AD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Tslg nào liên quan đến hai cạnh góc vuông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Ta phải tính đoạn nào ?</w:t>
            </w: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AA7091" w:rsidRPr="00AA7091" w:rsidRDefault="00AA7091" w:rsidP="00AA7091">
            <w:pPr>
              <w:keepNext/>
              <w:spacing w:before="240" w:after="60" w:line="240" w:lineRule="auto"/>
              <w:outlineLvl w:val="2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Nhắc lại các hệ thức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 dò</w: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Làm các bài tập còn lại</w:t>
            </w:r>
          </w:p>
        </w:tc>
        <w:tc>
          <w:tcPr>
            <w:tcW w:w="3488" w:type="dxa"/>
          </w:tcPr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tg</w: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Tam giác vuông có một góc bằng 45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là tam giác vuông cân </w: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Định lí Pitago</w: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Tam giác vuông có một góc bằng 45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là tam giác vuông cân </w: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Định lí Pitago</w: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Định lí đảo Pitago</w: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Sin hoặc cos</w: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65" type="#_x0000_t75" style="position:absolute;left:0;text-align:left;margin-left:5.35pt;margin-top:1.95pt;width:105.35pt;height:30.3pt;z-index:251696128">
                  <v:imagedata r:id="rId56" o:title=""/>
                </v:shape>
                <o:OLEObject Type="Embed" ProgID="Equation.DSMT4" ShapeID="_x0000_s1565" DrawAspect="Content" ObjectID="_1664987924" r:id="rId57"/>
              </w:pic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Bằng nhau</w:t>
            </w:r>
          </w:p>
          <w:p w:rsidR="00AA7091" w:rsidRPr="00AA7091" w:rsidRDefault="00AA7091" w:rsidP="00AA709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58" type="#_x0000_t75" style="position:absolute;left:0;text-align:left;margin-left:40.5pt;margin-top:37.95pt;width:88.9pt;height:107.9pt;z-index:251688960;mso-wrap-edited:f" wrapcoords="-125 0 -125 21497 21600 21497 21600 0 -125 0" filled="t">
                  <v:imagedata r:id="rId58" o:title=""/>
                </v:shape>
                <o:OLEObject Type="Embed" ProgID="PBrush" ShapeID="_x0000_s1558" DrawAspect="Content" ObjectID="_1664987925" r:id="rId59"/>
              </w:pict>
            </w:r>
            <w:r w:rsidRPr="00AA7091">
              <w:rPr>
                <w:rFonts w:ascii="Times New Roman" w:hAnsi="Times New Roman"/>
                <w:sz w:val="24"/>
                <w:szCs w:val="24"/>
              </w:rPr>
              <w:t>Là hai đường thẳng song song với BC và cách BC một khoảng bằng 18/5</w:t>
            </w:r>
          </w:p>
          <w:p w:rsidR="00AA7091" w:rsidRPr="00AA7091" w:rsidRDefault="00AA7091" w:rsidP="00AA709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AB=IB-IA</w: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59" type="#_x0000_t75" style="position:absolute;left:0;text-align:left;margin-left:34.9pt;margin-top:8.05pt;width:68.8pt;height:116.9pt;z-index:251689984;mso-wrap-edited:f" wrapcoords="-154 0 -154 21509 21600 21509 21600 0 -154 0" filled="t">
                  <v:imagedata r:id="rId60" o:title=""/>
                </v:shape>
                <o:OLEObject Type="Embed" ProgID="PBrush" ShapeID="_x0000_s1559" DrawAspect="Content" ObjectID="_1664987926" r:id="rId61"/>
              </w:pict>
            </w:r>
          </w:p>
          <w:p w:rsidR="00AA7091" w:rsidRPr="00AA7091" w:rsidRDefault="00AA7091" w:rsidP="00AA70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 xml:space="preserve">Tính AD </w:t>
            </w:r>
          </w:p>
          <w:p w:rsidR="00AA7091" w:rsidRPr="00AA7091" w:rsidRDefault="00AA7091" w:rsidP="00AA709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 xml:space="preserve">Tính AC 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64" type="#_x0000_t75" style="position:absolute;left:0;text-align:left;margin-left:24.4pt;margin-top:.2pt;width:45.45pt;height:71.95pt;z-index:251695104;mso-wrap-edited:f" wrapcoords="-218 0 -218 21462 21600 21462 21600 0 -218 0" filled="t">
                  <v:imagedata r:id="rId62" o:title=""/>
                </v:shape>
                <o:OLEObject Type="Embed" ProgID="PBrush" ShapeID="_x0000_s1564" DrawAspect="Content" ObjectID="_1664987927" r:id="rId63"/>
              </w:pic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tg hoặc cotg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>AC và AC’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46" type="#_x0000_t75" style="position:absolute;left:0;text-align:left;margin-left:14pt;margin-top:6.95pt;width:123.3pt;height:51.1pt;z-index:251676672">
                  <v:imagedata r:id="rId64" o:title=""/>
                </v:shape>
                <o:OLEObject Type="Embed" ProgID="Equation.DSMT4" ShapeID="_x0000_s1546" DrawAspect="Content" ObjectID="_1664987928" r:id="rId65"/>
              </w:pic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35.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36a. 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>Tam giác vuông có một góc bằng 45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là tam giác vuông cân 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47" type="#_x0000_t75" style="position:absolute;left:0;text-align:left;margin-left:22.9pt;margin-top:1.2pt;width:51.1pt;height:13.65pt;z-index:251677696">
                  <v:imagedata r:id="rId66" o:title=""/>
                </v:shape>
                <o:OLEObject Type="Embed" ProgID="Equation.DSMT4" ShapeID="_x0000_s1547" DrawAspect="Content" ObjectID="_1664987929" r:id="rId67"/>
              </w:pic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52" type="#_x0000_t75" style="position:absolute;left:0;text-align:left;margin-left:28.55pt;margin-top:12.55pt;width:108.45pt;height:35.2pt;z-index:251682816">
                  <v:imagedata r:id="rId68" o:title=""/>
                </v:shape>
                <o:OLEObject Type="Embed" ProgID="Equation.DSMT4" ShapeID="_x0000_s1552" DrawAspect="Content" ObjectID="_1664987930" r:id="rId69"/>
              </w:pic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Theo định lí Pitago ta có :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36b. 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>Tam giác vuông có một góc bằng 45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là tam giác vuông cân 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53" type="#_x0000_t75" style="position:absolute;left:0;text-align:left;margin-left:22.9pt;margin-top:1.2pt;width:50.15pt;height:13.65pt;z-index:251683840">
                  <v:imagedata r:id="rId70" o:title=""/>
                </v:shape>
                <o:OLEObject Type="Embed" ProgID="Equation.DSMT4" ShapeID="_x0000_s1553" DrawAspect="Content" ObjectID="_1664987931" r:id="rId71"/>
              </w:pic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54" type="#_x0000_t75" style="position:absolute;left:0;text-align:left;margin-left:28.55pt;margin-top:12.55pt;width:115.6pt;height:59.6pt;z-index:251684864">
                  <v:imagedata r:id="rId72" o:title=""/>
                </v:shape>
                <o:OLEObject Type="Embed" ProgID="Equation.DSMT4" ShapeID="_x0000_s1554" DrawAspect="Content" ObjectID="_1664987932" r:id="rId73"/>
              </w:pic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Theo định lí Pitago ta có :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51" type="#_x0000_t75" style="position:absolute;left:0;text-align:left;margin-left:2.75pt;margin-top:2.9pt;width:152.2pt;height:53.8pt;z-index:251681792;mso-wrap-edited:f" wrapcoords="-100 0 -100 21316 21600 21316 21600 0 -100 0" filled="t">
                  <v:imagedata r:id="rId74" o:title=""/>
                </v:shape>
                <o:OLEObject Type="Embed" ProgID="PBrush" ShapeID="_x0000_s1551" DrawAspect="Content" ObjectID="_1664987933" r:id="rId75"/>
              </w:pic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37a.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Ta có: 6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>+4,5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>=56,25=7,5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55" type="#_x0000_t75" style="position:absolute;left:0;text-align:left;margin-left:20.35pt;margin-top:5.75pt;width:115.6pt;height:15.65pt;z-index:251685888">
                  <v:imagedata r:id="rId76" o:title=""/>
                </v:shape>
                <o:OLEObject Type="Embed" ProgID="Equation.DSMT4" ShapeID="_x0000_s1555" DrawAspect="Content" ObjectID="_1664987934" r:id="rId77"/>
              </w:pict>
            </w: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48" type="#_x0000_t75" style="position:absolute;left:0;text-align:left;margin-left:20.35pt;margin-top:8.1pt;width:130.95pt;height:48.9pt;z-index:251678720">
                  <v:imagedata r:id="rId78" o:title=""/>
                </v:shape>
                <o:OLEObject Type="Embed" ProgID="Equation.DSMT4" ShapeID="_x0000_s1548" DrawAspect="Content" ObjectID="_1664987935" r:id="rId79"/>
              </w:pict>
            </w: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</w:t>
            </w: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57" type="#_x0000_t75" style="position:absolute;left:0;text-align:left;margin-left:20pt;margin-top:8.5pt;width:146.3pt;height:95.75pt;z-index:251687936">
                  <v:imagedata r:id="rId80" o:title=""/>
                </v:shape>
                <o:OLEObject Type="Embed" ProgID="Equation.DSMT4" ShapeID="_x0000_s1557" DrawAspect="Content" ObjectID="_1664987936" r:id="rId81"/>
              </w:pict>
            </w: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56" type="#_x0000_t75" style="position:absolute;left:0;text-align:left;margin-left:-4.8pt;margin-top:-.35pt;width:168.8pt;height:15.65pt;z-index:251686912">
                  <v:imagedata r:id="rId82" o:title=""/>
                </v:shape>
                <o:OLEObject Type="Embed" ProgID="Equation.DSMT4" ShapeID="_x0000_s1556" DrawAspect="Content" ObjectID="_1664987937" r:id="rId83"/>
              </w:pict>
            </w: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37b.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Để diện tích tam giác ABC bằng diện tích tam giác MBC thì đường cao MK bằng AH không đổi. Vậy M nằm trên hai đường thẳng song song với BC và cách BC một khoảng bằng AH=18/5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50" type="#_x0000_t75" style="position:absolute;left:0;text-align:left;margin-left:11.4pt;margin-top:8.25pt;width:149.35pt;height:133.15pt;z-index:251680768">
                  <v:imagedata r:id="rId84" o:title=""/>
                </v:shape>
                <o:OLEObject Type="Embed" ProgID="Equation.DSMT4" ShapeID="_x0000_s1550" DrawAspect="Content" ObjectID="_1664987938" r:id="rId85"/>
              </w:pic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38.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61" type="#_x0000_t75" style="position:absolute;left:0;text-align:left;margin-left:20.35pt;margin-top:.9pt;width:134.65pt;height:100.9pt;z-index:251692032;mso-wrap-edited:f" wrapcoords="-54 0 -54 21528 21600 21528 21600 0 -54 0" filled="t">
                  <v:imagedata r:id="rId86" o:title="" croptop="5032f" cropbottom="11323f" cropleft="11798f" cropright="10068f"/>
                </v:shape>
                <o:OLEObject Type="Embed" ProgID="PBrush" ShapeID="_x0000_s1561" DrawAspect="Content" ObjectID="_1664987939" r:id="rId87"/>
              </w:pic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</w:rPr>
              <w:t>39.</w:t>
            </w: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60" type="#_x0000_t75" style="position:absolute;left:0;text-align:left;margin-left:2.35pt;margin-top:9.6pt;width:138.1pt;height:117.5pt;z-index:251691008">
                  <v:imagedata r:id="rId88" o:title=""/>
                </v:shape>
                <o:OLEObject Type="Embed" ProgID="Equation.DSMT4" ShapeID="_x0000_s1560" DrawAspect="Content" ObjectID="_1664987940" r:id="rId89"/>
              </w:pict>
            </w: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09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A7091">
              <w:rPr>
                <w:rFonts w:ascii="Times New Roman" w:hAnsi="Times New Roman"/>
                <w:position w:val="-24"/>
                <w:sz w:val="24"/>
                <w:szCs w:val="24"/>
              </w:rPr>
              <w:object w:dxaOrig="1980" w:dyaOrig="620">
                <v:shape id="_x0000_i1038" type="#_x0000_t75" style="width:98.6pt;height:30.5pt" o:ole="">
                  <v:imagedata r:id="rId90" o:title=""/>
                </v:shape>
                <o:OLEObject Type="Embed" ProgID="Equation.DSMT4" ShapeID="_x0000_i1038" DrawAspect="Content" ObjectID="_1664987905" r:id="rId91"/>
              </w:objec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62" type="#_x0000_t75" style="position:absolute;left:0;text-align:left;margin-left:20pt;margin-top:4.5pt;width:134.65pt;height:100.9pt;z-index:251693056;mso-wrap-edited:f" wrapcoords="-54 0 -54 21528 21600 21528 21600 0 -54 0" filled="t">
                  <v:imagedata r:id="rId92" o:title="" croptop="2097f" cropbottom="10484f" cropleft="8809f" cropright="1573f"/>
                </v:shape>
                <o:OLEObject Type="Embed" ProgID="PBrush" ShapeID="_x0000_s1562" DrawAspect="Content" ObjectID="_1664987941" r:id="rId93"/>
              </w:pic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40.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>h=30.tg35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>+1,7</w:t>
            </w:r>
            <w:r w:rsidRPr="00AA7091">
              <w:rPr>
                <w:rFonts w:ascii="Times New Roman" w:hAnsi="Times New Roman"/>
                <w:position w:val="-4"/>
                <w:sz w:val="24"/>
                <w:szCs w:val="24"/>
                <w:lang w:val="pt-BR"/>
              </w:rPr>
              <w:object w:dxaOrig="200" w:dyaOrig="200">
                <v:shape id="_x0000_i1039" type="#_x0000_t75" style="width:9.4pt;height:9.4pt" o:ole="">
                  <v:imagedata r:id="rId94" o:title=""/>
                </v:shape>
                <o:OLEObject Type="Embed" ProgID="Equation.DSMT4" ShapeID="_x0000_i1039" DrawAspect="Content" ObjectID="_1664987906" r:id="rId95"/>
              </w:objec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>22,71m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49" type="#_x0000_t75" style="position:absolute;left:0;text-align:left;margin-left:-6.65pt;margin-top:14.95pt;width:169.8pt;height:106.7pt;z-index:251679744">
                  <v:imagedata r:id="rId96" o:title=""/>
                </v:shape>
                <o:OLEObject Type="Embed" ProgID="Equation.DSMT4" ShapeID="_x0000_s1549" DrawAspect="Content" ObjectID="_1664987942" r:id="rId97"/>
              </w:pict>
            </w:r>
            <w:r w:rsidRPr="00AA70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63" type="#_x0000_t75" style="position:absolute;left:0;text-align:left;margin-left:101pt;margin-top:4.8pt;width:56.85pt;height:98.8pt;z-index:251694080;mso-wrap-edited:f" wrapcoords="-245 0 -245 21459 21600 21459 21600 0 -245 0" filled="t">
                  <v:imagedata r:id="rId98" o:title=""/>
                </v:shape>
                <o:OLEObject Type="Embed" ProgID="PBrush" ShapeID="_x0000_s1563" DrawAspect="Content" ObjectID="_1664987943" r:id="rId99"/>
              </w:pict>
            </w: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40.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41.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AC=BC.cosC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=3.cos60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>=1,5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AC’=B’C’.cosC’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=3.cos70</w:t>
            </w:r>
            <w:r w:rsidRPr="00AA70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>=1,03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0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Vậy phải đặt thang cách chân tướng từ 1,03m đến 1,5m</w:t>
            </w: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ind w:firstLine="2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A7091" w:rsidRPr="00AA7091" w:rsidRDefault="00AA7091" w:rsidP="00AA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AA7091" w:rsidRPr="00AA7091" w:rsidRDefault="00AA7091" w:rsidP="00AA7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091">
        <w:rPr>
          <w:rFonts w:ascii="Times New Roman" w:hAnsi="Times New Roman"/>
          <w:sz w:val="28"/>
          <w:szCs w:val="28"/>
        </w:rPr>
        <w:lastRenderedPageBreak/>
        <w:t>RÚT KINH NGHIỆM:</w:t>
      </w:r>
    </w:p>
    <w:p w:rsidR="00386776" w:rsidRDefault="00386776" w:rsidP="00386776">
      <w:pPr>
        <w:pStyle w:val="ListParagraph"/>
        <w:numPr>
          <w:ilvl w:val="0"/>
          <w:numId w:val="6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 hs nhắc lại công thức TSLG bằng bài thơ để hs nhớ trước khi làm</w:t>
      </w:r>
    </w:p>
    <w:p w:rsidR="00386776" w:rsidRPr="00B805A4" w:rsidRDefault="00386776" w:rsidP="00386776">
      <w:pPr>
        <w:pStyle w:val="ListParagraph"/>
        <w:numPr>
          <w:ilvl w:val="0"/>
          <w:numId w:val="6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 hs xác định rõ là dùng công thức nào để tính và tính như thế nào?</w:t>
      </w:r>
    </w:p>
    <w:p w:rsidR="00F657A0" w:rsidRPr="00AA7091" w:rsidRDefault="00F657A0" w:rsidP="00AA7091">
      <w:bookmarkStart w:id="0" w:name="_GoBack"/>
      <w:bookmarkEnd w:id="0"/>
    </w:p>
    <w:sectPr w:rsidR="00F657A0" w:rsidRPr="00AA7091" w:rsidSect="00426E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C07"/>
    <w:multiLevelType w:val="hybridMultilevel"/>
    <w:tmpl w:val="0466134A"/>
    <w:lvl w:ilvl="0" w:tplc="F7FC4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08C5"/>
    <w:multiLevelType w:val="hybridMultilevel"/>
    <w:tmpl w:val="5A560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2C4360"/>
    <w:multiLevelType w:val="hybridMultilevel"/>
    <w:tmpl w:val="0042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9A7E85"/>
    <w:multiLevelType w:val="multilevel"/>
    <w:tmpl w:val="004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9B6171"/>
    <w:multiLevelType w:val="hybridMultilevel"/>
    <w:tmpl w:val="38300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8656F63"/>
    <w:multiLevelType w:val="hybridMultilevel"/>
    <w:tmpl w:val="6FC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337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CD"/>
    <w:rsid w:val="000C00C5"/>
    <w:rsid w:val="00386776"/>
    <w:rsid w:val="003C24AF"/>
    <w:rsid w:val="00426E08"/>
    <w:rsid w:val="006A65CD"/>
    <w:rsid w:val="00733DAE"/>
    <w:rsid w:val="00915594"/>
    <w:rsid w:val="00AA7091"/>
    <w:rsid w:val="00DB4EE2"/>
    <w:rsid w:val="00DF7718"/>
    <w:rsid w:val="00E77EDB"/>
    <w:rsid w:val="00F657A0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C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C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65C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65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A65C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A65C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5C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5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65C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A65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A65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6A65C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A65C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uiPriority w:val="99"/>
    <w:rsid w:val="006A65C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6A65C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A65C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uiPriority w:val="99"/>
    <w:rsid w:val="006A65C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A65CD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A65C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6A65C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C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C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65C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65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A65C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A65C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5C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5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65C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A65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A65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6A65C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A65C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uiPriority w:val="99"/>
    <w:rsid w:val="006A65C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6A65C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A65C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uiPriority w:val="99"/>
    <w:rsid w:val="006A65C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A65CD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A65C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6A65C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6.wmf"/><Relationship Id="rId76" Type="http://schemas.openxmlformats.org/officeDocument/2006/relationships/image" Target="media/image30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7.bin"/><Relationship Id="rId97" Type="http://schemas.openxmlformats.org/officeDocument/2006/relationships/oleObject" Target="embeddings/oleObject51.bin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8.png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1.png"/><Relationship Id="rId66" Type="http://schemas.openxmlformats.org/officeDocument/2006/relationships/image" Target="media/image25.wmf"/><Relationship Id="rId74" Type="http://schemas.openxmlformats.org/officeDocument/2006/relationships/image" Target="media/image29.png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6.bin"/><Relationship Id="rId5" Type="http://schemas.openxmlformats.org/officeDocument/2006/relationships/settings" Target="settings.xml"/><Relationship Id="rId61" Type="http://schemas.openxmlformats.org/officeDocument/2006/relationships/oleObject" Target="embeddings/oleObject33.bin"/><Relationship Id="rId82" Type="http://schemas.openxmlformats.org/officeDocument/2006/relationships/image" Target="media/image33.wmf"/><Relationship Id="rId90" Type="http://schemas.openxmlformats.org/officeDocument/2006/relationships/image" Target="media/image37.wmf"/><Relationship Id="rId95" Type="http://schemas.openxmlformats.org/officeDocument/2006/relationships/oleObject" Target="embeddings/oleObject50.bin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1.png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19.wmf"/><Relationship Id="rId62" Type="http://schemas.openxmlformats.org/officeDocument/2006/relationships/image" Target="media/image23.png"/><Relationship Id="rId70" Type="http://schemas.openxmlformats.org/officeDocument/2006/relationships/image" Target="media/image27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7.png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png"/><Relationship Id="rId44" Type="http://schemas.openxmlformats.org/officeDocument/2006/relationships/image" Target="media/image15.wmf"/><Relationship Id="rId52" Type="http://schemas.openxmlformats.org/officeDocument/2006/relationships/image" Target="media/image18.png"/><Relationship Id="rId60" Type="http://schemas.openxmlformats.org/officeDocument/2006/relationships/image" Target="media/image22.png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5.png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8E84-0F27-4DF2-8BBA-CF8DCFE1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ACER</cp:lastModifiedBy>
  <cp:revision>7</cp:revision>
  <dcterms:created xsi:type="dcterms:W3CDTF">2020-09-27T01:08:00Z</dcterms:created>
  <dcterms:modified xsi:type="dcterms:W3CDTF">2020-10-23T12:19:00Z</dcterms:modified>
</cp:coreProperties>
</file>